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5" w:rsidRPr="002B3321" w:rsidRDefault="00BD2FBF" w:rsidP="002B3321">
      <w:pPr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w:drawing>
          <wp:inline distT="0" distB="0" distL="0" distR="0">
            <wp:extent cx="4619625" cy="3267075"/>
            <wp:effectExtent l="19050" t="0" r="9525" b="0"/>
            <wp:docPr id="5" name="Рисунок 1" descr="chevrolet_cruze_tsu_1_00_00bo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rolet_cruze_tsu_1_00_00boom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B76" w:rsidRDefault="00773B76" w:rsidP="00767A01">
      <w:pPr>
        <w:rPr>
          <w:b/>
          <w:sz w:val="16"/>
          <w:szCs w:val="16"/>
        </w:rPr>
      </w:pPr>
    </w:p>
    <w:p w:rsidR="00AE248D" w:rsidRDefault="00AE248D" w:rsidP="00AE248D">
      <w:pPr>
        <w:jc w:val="center"/>
        <w:rPr>
          <w:b/>
          <w:sz w:val="20"/>
          <w:szCs w:val="20"/>
        </w:rPr>
      </w:pPr>
      <w:r w:rsidRPr="000030DA">
        <w:rPr>
          <w:sz w:val="20"/>
          <w:szCs w:val="20"/>
        </w:rPr>
        <w:t>Рис.1</w:t>
      </w:r>
      <w:r>
        <w:rPr>
          <w:sz w:val="20"/>
          <w:szCs w:val="20"/>
        </w:rPr>
        <w:t>.</w:t>
      </w: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ВНИМАНИЮ ПОКУПАТЕЛЯ</w:t>
      </w:r>
    </w:p>
    <w:p w:rsidR="00767A01" w:rsidRPr="00AE248D" w:rsidRDefault="00AE248D" w:rsidP="00AE248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67A01" w:rsidRPr="00AE248D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73B76" w:rsidRPr="00AE248D" w:rsidRDefault="00773B76" w:rsidP="00767A01">
      <w:pPr>
        <w:rPr>
          <w:sz w:val="20"/>
          <w:szCs w:val="20"/>
        </w:rPr>
      </w:pP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ВВЕДЕНИЕ</w:t>
      </w:r>
    </w:p>
    <w:p w:rsidR="00767A01" w:rsidRPr="00AE248D" w:rsidRDefault="00AE248D" w:rsidP="00AE248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67A01" w:rsidRPr="00AE248D">
        <w:rPr>
          <w:sz w:val="20"/>
          <w:szCs w:val="20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AE248D">
        <w:rPr>
          <w:sz w:val="20"/>
          <w:szCs w:val="20"/>
        </w:rPr>
        <w:t xml:space="preserve"> не</w:t>
      </w:r>
      <w:r w:rsidR="00767A01" w:rsidRPr="00AE248D">
        <w:rPr>
          <w:sz w:val="20"/>
          <w:szCs w:val="20"/>
        </w:rPr>
        <w:t xml:space="preserve"> отражены в настоящем руководстве.</w:t>
      </w:r>
    </w:p>
    <w:p w:rsidR="00767A01" w:rsidRPr="00AE248D" w:rsidRDefault="00767A01" w:rsidP="00767A01">
      <w:pPr>
        <w:rPr>
          <w:sz w:val="20"/>
          <w:szCs w:val="20"/>
        </w:rPr>
      </w:pPr>
    </w:p>
    <w:p w:rsidR="00767A01" w:rsidRPr="00AE248D" w:rsidRDefault="00767A01" w:rsidP="00AE248D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1 ТРЕБОВАНИЯ БЕЗОПАСНОСТИ И ПРЕДУПРЕЖДЕНИЯ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E248D">
        <w:rPr>
          <w:sz w:val="20"/>
          <w:szCs w:val="20"/>
        </w:rPr>
        <w:t>Не допускается буксировк</w:t>
      </w:r>
      <w:r w:rsidR="00F63015" w:rsidRPr="00AE248D">
        <w:rPr>
          <w:sz w:val="20"/>
          <w:szCs w:val="20"/>
        </w:rPr>
        <w:t xml:space="preserve">а прицепа полной массой более </w:t>
      </w:r>
      <w:r w:rsidR="003A7B91" w:rsidRPr="00AE248D">
        <w:rPr>
          <w:sz w:val="20"/>
          <w:szCs w:val="20"/>
        </w:rPr>
        <w:t>1800</w:t>
      </w:r>
      <w:r w:rsidRPr="00AE248D">
        <w:rPr>
          <w:sz w:val="20"/>
          <w:szCs w:val="20"/>
        </w:rPr>
        <w:t xml:space="preserve"> кг, скорость автопоезда не должна превышать 80 км/час.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E248D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EA3AAE" w:rsidRPr="00AE248D">
        <w:rPr>
          <w:sz w:val="20"/>
          <w:szCs w:val="20"/>
        </w:rPr>
        <w:t>75</w:t>
      </w:r>
      <w:r w:rsidRPr="00AE248D">
        <w:rPr>
          <w:sz w:val="20"/>
          <w:szCs w:val="20"/>
        </w:rPr>
        <w:t xml:space="preserve"> кгс.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E248D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E248D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AE248D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73B76" w:rsidRPr="00AE248D" w:rsidRDefault="00773B76" w:rsidP="00773B76">
      <w:pPr>
        <w:jc w:val="both"/>
        <w:rPr>
          <w:b/>
          <w:sz w:val="20"/>
          <w:szCs w:val="20"/>
        </w:rPr>
      </w:pPr>
    </w:p>
    <w:p w:rsidR="00773B76" w:rsidRPr="00AE248D" w:rsidRDefault="00773B76" w:rsidP="00773B76">
      <w:pPr>
        <w:jc w:val="both"/>
        <w:rPr>
          <w:b/>
          <w:sz w:val="20"/>
          <w:szCs w:val="20"/>
        </w:rPr>
      </w:pP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2 ТЕХНИЧЕСКИЕ ХАРАКТЕРИСТИКИ</w:t>
      </w:r>
    </w:p>
    <w:p w:rsidR="00767A01" w:rsidRPr="00AE248D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868"/>
        <w:gridCol w:w="1260"/>
      </w:tblGrid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шаровой</w:t>
            </w:r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E248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AE248D" w:rsidRDefault="00F63015" w:rsidP="00817EAA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817EAA" w:rsidRPr="00AE248D">
              <w:rPr>
                <w:sz w:val="20"/>
                <w:szCs w:val="20"/>
                <w:lang w:val="en-US"/>
              </w:rPr>
              <w:t>75</w:t>
            </w:r>
            <w:r w:rsidR="00767A01" w:rsidRPr="00AE248D">
              <w:rPr>
                <w:sz w:val="20"/>
                <w:szCs w:val="20"/>
              </w:rPr>
              <w:t xml:space="preserve"> кгс</w:t>
            </w:r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AE248D" w:rsidRDefault="003243AB" w:rsidP="003A7B9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3A7B91" w:rsidRPr="00AE248D">
              <w:rPr>
                <w:sz w:val="20"/>
                <w:szCs w:val="20"/>
              </w:rPr>
              <w:t>1800</w:t>
            </w:r>
            <w:r w:rsidR="00767A01" w:rsidRPr="00AE248D">
              <w:rPr>
                <w:sz w:val="20"/>
                <w:szCs w:val="20"/>
              </w:rPr>
              <w:t xml:space="preserve"> кг</w:t>
            </w:r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AE248D" w:rsidRDefault="005E2CA2" w:rsidP="002224D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3A7B91" w:rsidRPr="00AE248D">
              <w:rPr>
                <w:sz w:val="20"/>
                <w:szCs w:val="20"/>
              </w:rPr>
              <w:t>1</w:t>
            </w:r>
            <w:r w:rsidR="002224D1">
              <w:rPr>
                <w:sz w:val="20"/>
                <w:szCs w:val="20"/>
              </w:rPr>
              <w:t>6</w:t>
            </w:r>
            <w:r w:rsidR="003A7B91" w:rsidRPr="00AE248D">
              <w:rPr>
                <w:sz w:val="20"/>
                <w:szCs w:val="20"/>
              </w:rPr>
              <w:t>,5</w:t>
            </w:r>
            <w:r w:rsidR="009F24AD" w:rsidRPr="00AE248D">
              <w:rPr>
                <w:sz w:val="20"/>
                <w:szCs w:val="20"/>
              </w:rPr>
              <w:t xml:space="preserve"> </w:t>
            </w:r>
            <w:r w:rsidR="00767A01" w:rsidRPr="00AE248D">
              <w:rPr>
                <w:sz w:val="20"/>
                <w:szCs w:val="20"/>
              </w:rPr>
              <w:t>кг</w:t>
            </w:r>
          </w:p>
        </w:tc>
      </w:tr>
      <w:tr w:rsidR="00767A01" w:rsidRPr="00AE248D">
        <w:tc>
          <w:tcPr>
            <w:tcW w:w="5868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67A01" w:rsidRPr="00AE248D" w:rsidRDefault="00767A01" w:rsidP="00767A01">
            <w:pPr>
              <w:rPr>
                <w:sz w:val="20"/>
                <w:szCs w:val="20"/>
              </w:rPr>
            </w:pPr>
          </w:p>
        </w:tc>
      </w:tr>
    </w:tbl>
    <w:p w:rsidR="00767A01" w:rsidRPr="00AE248D" w:rsidRDefault="00767A01" w:rsidP="00767A01">
      <w:pPr>
        <w:rPr>
          <w:b/>
          <w:sz w:val="20"/>
          <w:szCs w:val="20"/>
        </w:rPr>
      </w:pP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3 КОМПЛЕКТ ПОСТАВКИ</w:t>
      </w:r>
    </w:p>
    <w:p w:rsidR="00767A01" w:rsidRPr="00AE248D" w:rsidRDefault="00767A01" w:rsidP="00767A01">
      <w:pPr>
        <w:rPr>
          <w:b/>
          <w:sz w:val="20"/>
          <w:szCs w:val="20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5473"/>
        <w:gridCol w:w="903"/>
      </w:tblGrid>
      <w:tr w:rsidR="00453416" w:rsidRPr="00AE248D" w:rsidTr="00865A03">
        <w:trPr>
          <w:trHeight w:val="50"/>
        </w:trPr>
        <w:tc>
          <w:tcPr>
            <w:tcW w:w="392" w:type="dxa"/>
          </w:tcPr>
          <w:p w:rsidR="00453416" w:rsidRPr="00AE248D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53416" w:rsidRPr="00DE597E" w:rsidRDefault="00453416" w:rsidP="003A7B9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ТСУ </w:t>
            </w:r>
            <w:r w:rsidR="003A7B91" w:rsidRPr="00AE248D">
              <w:rPr>
                <w:sz w:val="20"/>
                <w:szCs w:val="20"/>
                <w:lang w:val="en-US"/>
              </w:rPr>
              <w:t>Chevrolet Cruze</w:t>
            </w:r>
            <w:r w:rsidR="00DE597E">
              <w:rPr>
                <w:sz w:val="20"/>
                <w:szCs w:val="20"/>
              </w:rPr>
              <w:t xml:space="preserve"> универсал</w:t>
            </w:r>
          </w:p>
        </w:tc>
        <w:tc>
          <w:tcPr>
            <w:tcW w:w="903" w:type="dxa"/>
          </w:tcPr>
          <w:p w:rsidR="00453416" w:rsidRPr="00AE248D" w:rsidRDefault="00453416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40017D" w:rsidRPr="00AE248D" w:rsidTr="00865A03">
        <w:tc>
          <w:tcPr>
            <w:tcW w:w="392" w:type="dxa"/>
          </w:tcPr>
          <w:p w:rsidR="0040017D" w:rsidRPr="00AE248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0017D" w:rsidRPr="00AE248D" w:rsidRDefault="003A7B91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Кронштейн </w:t>
            </w:r>
            <w:r w:rsidR="000E4F45" w:rsidRPr="00AE248D">
              <w:rPr>
                <w:sz w:val="20"/>
                <w:szCs w:val="20"/>
              </w:rPr>
              <w:t xml:space="preserve">лонжерона  </w:t>
            </w:r>
            <w:r w:rsidRPr="00AE248D">
              <w:rPr>
                <w:sz w:val="20"/>
                <w:szCs w:val="20"/>
              </w:rPr>
              <w:t>правый</w:t>
            </w:r>
          </w:p>
        </w:tc>
        <w:tc>
          <w:tcPr>
            <w:tcW w:w="903" w:type="dxa"/>
          </w:tcPr>
          <w:p w:rsidR="0040017D" w:rsidRPr="00AE248D" w:rsidRDefault="0040017D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817EAA" w:rsidRPr="00AE248D" w:rsidTr="00865A03">
        <w:tc>
          <w:tcPr>
            <w:tcW w:w="392" w:type="dxa"/>
          </w:tcPr>
          <w:p w:rsidR="00817EAA" w:rsidRPr="00AE248D" w:rsidRDefault="00817EA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817EAA" w:rsidRPr="00AE248D" w:rsidRDefault="003A7B91" w:rsidP="006B056F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Кронштейн</w:t>
            </w:r>
            <w:r w:rsidR="000E4F45" w:rsidRPr="00AE248D">
              <w:rPr>
                <w:sz w:val="20"/>
                <w:szCs w:val="20"/>
              </w:rPr>
              <w:t xml:space="preserve"> лонжерона</w:t>
            </w:r>
            <w:r w:rsidRPr="00AE248D">
              <w:rPr>
                <w:sz w:val="20"/>
                <w:szCs w:val="20"/>
              </w:rPr>
              <w:t xml:space="preserve"> левый</w:t>
            </w:r>
          </w:p>
        </w:tc>
        <w:tc>
          <w:tcPr>
            <w:tcW w:w="903" w:type="dxa"/>
          </w:tcPr>
          <w:p w:rsidR="00817EAA" w:rsidRPr="00AE248D" w:rsidRDefault="00817EAA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A73B05" w:rsidRPr="00AE248D" w:rsidTr="00865A03">
        <w:tc>
          <w:tcPr>
            <w:tcW w:w="392" w:type="dxa"/>
          </w:tcPr>
          <w:p w:rsidR="00A73B05" w:rsidRPr="00AE248D" w:rsidRDefault="00A73B0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A73B05" w:rsidRPr="00AE248D" w:rsidRDefault="003A7B91" w:rsidP="00817EAA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Шар</w:t>
            </w:r>
          </w:p>
        </w:tc>
        <w:tc>
          <w:tcPr>
            <w:tcW w:w="903" w:type="dxa"/>
          </w:tcPr>
          <w:p w:rsidR="00A73B05" w:rsidRPr="00AE248D" w:rsidRDefault="00A73B05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A73B05" w:rsidRPr="00AE248D" w:rsidTr="00865A03">
        <w:tc>
          <w:tcPr>
            <w:tcW w:w="392" w:type="dxa"/>
          </w:tcPr>
          <w:p w:rsidR="00A73B05" w:rsidRPr="00AE248D" w:rsidRDefault="00A73B05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A73B05" w:rsidRPr="00AE248D" w:rsidRDefault="003A7B91" w:rsidP="00817EAA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Подрозетник</w:t>
            </w:r>
          </w:p>
        </w:tc>
        <w:tc>
          <w:tcPr>
            <w:tcW w:w="903" w:type="dxa"/>
          </w:tcPr>
          <w:p w:rsidR="00A73B05" w:rsidRPr="00AE248D" w:rsidRDefault="00A73B05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  <w:tr w:rsidR="0040017D" w:rsidRPr="00AE248D" w:rsidTr="00865A03">
        <w:tc>
          <w:tcPr>
            <w:tcW w:w="392" w:type="dxa"/>
          </w:tcPr>
          <w:p w:rsidR="0040017D" w:rsidRPr="00AE248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40017D" w:rsidRPr="00AE248D" w:rsidRDefault="00817EAA" w:rsidP="00767A01">
            <w:pPr>
              <w:rPr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Болт М10</w:t>
            </w:r>
            <w:r w:rsidR="00923854" w:rsidRPr="00AE248D">
              <w:rPr>
                <w:bCs/>
                <w:color w:val="000000"/>
                <w:sz w:val="20"/>
                <w:szCs w:val="20"/>
              </w:rPr>
              <w:t>х3</w:t>
            </w:r>
            <w:r w:rsidR="009C565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40017D" w:rsidRPr="00AE248D" w:rsidRDefault="00D75165" w:rsidP="00D307D2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D307D2" w:rsidRPr="00AE248D">
              <w:rPr>
                <w:sz w:val="20"/>
                <w:szCs w:val="20"/>
                <w:lang w:val="en-US"/>
              </w:rPr>
              <w:t>8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40017D" w:rsidRPr="00AE248D" w:rsidTr="00865A03">
        <w:tc>
          <w:tcPr>
            <w:tcW w:w="392" w:type="dxa"/>
          </w:tcPr>
          <w:p w:rsidR="0040017D" w:rsidRPr="00AE248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40017D" w:rsidRPr="00AE248D" w:rsidRDefault="0040017D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Болт М12</w:t>
            </w:r>
            <w:r w:rsidR="00A170DB" w:rsidRPr="00AE248D">
              <w:rPr>
                <w:bCs/>
                <w:color w:val="000000"/>
                <w:sz w:val="20"/>
                <w:szCs w:val="20"/>
              </w:rPr>
              <w:t>х1,25</w:t>
            </w:r>
            <w:r w:rsidRPr="00AE248D">
              <w:rPr>
                <w:bCs/>
                <w:color w:val="000000"/>
                <w:sz w:val="20"/>
                <w:szCs w:val="20"/>
              </w:rPr>
              <w:t>х</w:t>
            </w:r>
            <w:r w:rsidR="00A170DB" w:rsidRPr="00AE248D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3" w:type="dxa"/>
          </w:tcPr>
          <w:p w:rsidR="0040017D" w:rsidRPr="00AE248D" w:rsidRDefault="0040017D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</w:t>
            </w:r>
            <w:r w:rsidR="00865A03" w:rsidRPr="00AE248D">
              <w:rPr>
                <w:sz w:val="20"/>
                <w:szCs w:val="20"/>
              </w:rPr>
              <w:t xml:space="preserve"> </w:t>
            </w:r>
            <w:r w:rsidR="00D75165" w:rsidRPr="00AE248D">
              <w:rPr>
                <w:sz w:val="20"/>
                <w:szCs w:val="20"/>
              </w:rPr>
              <w:t xml:space="preserve">2 </w:t>
            </w:r>
            <w:r w:rsidRPr="00AE248D">
              <w:rPr>
                <w:sz w:val="20"/>
                <w:szCs w:val="20"/>
              </w:rPr>
              <w:t>шт.</w:t>
            </w:r>
          </w:p>
        </w:tc>
      </w:tr>
      <w:tr w:rsidR="0040017D" w:rsidRPr="00AE248D" w:rsidTr="00865A03">
        <w:tc>
          <w:tcPr>
            <w:tcW w:w="392" w:type="dxa"/>
          </w:tcPr>
          <w:p w:rsidR="0040017D" w:rsidRPr="00AE248D" w:rsidRDefault="0040017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40017D" w:rsidRPr="00AE248D" w:rsidRDefault="00515F2B" w:rsidP="003A7B91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Гайка М1</w:t>
            </w:r>
            <w:r w:rsidR="003A7B91" w:rsidRPr="00AE248D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40017D" w:rsidRPr="00AE248D" w:rsidRDefault="00515F2B" w:rsidP="009C5652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</w:t>
            </w:r>
            <w:r w:rsidR="00865A03" w:rsidRPr="00AE248D">
              <w:rPr>
                <w:sz w:val="20"/>
                <w:szCs w:val="20"/>
              </w:rPr>
              <w:t xml:space="preserve"> </w:t>
            </w:r>
            <w:r w:rsidR="009C5652">
              <w:rPr>
                <w:sz w:val="20"/>
                <w:szCs w:val="20"/>
              </w:rPr>
              <w:t>4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243059" w:rsidRPr="00AE248D" w:rsidTr="00865A03">
        <w:tc>
          <w:tcPr>
            <w:tcW w:w="392" w:type="dxa"/>
          </w:tcPr>
          <w:p w:rsidR="00243059" w:rsidRPr="00AE248D" w:rsidRDefault="00243059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243059" w:rsidRPr="00AE248D" w:rsidRDefault="00243059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903" w:type="dxa"/>
          </w:tcPr>
          <w:p w:rsidR="00243059" w:rsidRPr="00AE248D" w:rsidRDefault="00243059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- 2 шт.</w:t>
            </w:r>
          </w:p>
        </w:tc>
      </w:tr>
      <w:tr w:rsidR="00817EAA" w:rsidRPr="00AE248D" w:rsidTr="00865A03">
        <w:tc>
          <w:tcPr>
            <w:tcW w:w="392" w:type="dxa"/>
          </w:tcPr>
          <w:p w:rsidR="00817EAA" w:rsidRPr="00AE248D" w:rsidRDefault="00817EA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817EAA" w:rsidRPr="00AE248D" w:rsidRDefault="00817EAA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Шайба Ø10</w:t>
            </w:r>
          </w:p>
        </w:tc>
        <w:tc>
          <w:tcPr>
            <w:tcW w:w="903" w:type="dxa"/>
          </w:tcPr>
          <w:p w:rsidR="00817EAA" w:rsidRPr="00AE248D" w:rsidRDefault="00817EAA" w:rsidP="00D307D2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D307D2" w:rsidRPr="00AE248D">
              <w:rPr>
                <w:sz w:val="20"/>
                <w:szCs w:val="20"/>
                <w:lang w:val="en-US"/>
              </w:rPr>
              <w:t>12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817EAA" w:rsidRPr="00AE248D" w:rsidTr="00865A03">
        <w:tc>
          <w:tcPr>
            <w:tcW w:w="392" w:type="dxa"/>
          </w:tcPr>
          <w:p w:rsidR="00817EAA" w:rsidRPr="00AE248D" w:rsidRDefault="00817EA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  <w:vAlign w:val="bottom"/>
          </w:tcPr>
          <w:p w:rsidR="00817EAA" w:rsidRPr="00AE248D" w:rsidRDefault="00817EAA">
            <w:pPr>
              <w:rPr>
                <w:bCs/>
                <w:color w:val="000000"/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Шайба пружинная Ø10</w:t>
            </w:r>
          </w:p>
        </w:tc>
        <w:tc>
          <w:tcPr>
            <w:tcW w:w="903" w:type="dxa"/>
          </w:tcPr>
          <w:p w:rsidR="00817EAA" w:rsidRPr="00AE248D" w:rsidRDefault="00817EAA" w:rsidP="009C5652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 w:rsidR="009C5652">
              <w:rPr>
                <w:sz w:val="20"/>
                <w:szCs w:val="20"/>
              </w:rPr>
              <w:t>8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9C5652" w:rsidRPr="00AE248D" w:rsidTr="00865A03">
        <w:tc>
          <w:tcPr>
            <w:tcW w:w="392" w:type="dxa"/>
          </w:tcPr>
          <w:p w:rsidR="009C5652" w:rsidRPr="00AE248D" w:rsidRDefault="009C5652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9C5652" w:rsidRPr="00AE248D" w:rsidRDefault="009C5652" w:rsidP="00767A01">
            <w:pPr>
              <w:rPr>
                <w:sz w:val="20"/>
                <w:szCs w:val="20"/>
              </w:rPr>
            </w:pPr>
            <w:r w:rsidRPr="00AE248D">
              <w:rPr>
                <w:bCs/>
                <w:color w:val="000000"/>
                <w:sz w:val="20"/>
                <w:szCs w:val="20"/>
              </w:rPr>
              <w:t>Шайба Ø1</w:t>
            </w:r>
            <w:r>
              <w:rPr>
                <w:bCs/>
                <w:color w:val="000000"/>
                <w:sz w:val="20"/>
                <w:szCs w:val="20"/>
              </w:rPr>
              <w:t>2х40х3</w:t>
            </w:r>
          </w:p>
        </w:tc>
        <w:tc>
          <w:tcPr>
            <w:tcW w:w="903" w:type="dxa"/>
          </w:tcPr>
          <w:p w:rsidR="009C5652" w:rsidRPr="00AE248D" w:rsidRDefault="009C5652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</w:t>
            </w:r>
            <w:r w:rsidRPr="00AE248D">
              <w:rPr>
                <w:sz w:val="20"/>
                <w:szCs w:val="20"/>
              </w:rPr>
              <w:t xml:space="preserve"> шт.</w:t>
            </w:r>
          </w:p>
        </w:tc>
      </w:tr>
      <w:tr w:rsidR="00A170DB" w:rsidRPr="00AE248D" w:rsidTr="00865A03">
        <w:tc>
          <w:tcPr>
            <w:tcW w:w="392" w:type="dxa"/>
          </w:tcPr>
          <w:p w:rsidR="00A170DB" w:rsidRPr="00AE248D" w:rsidRDefault="00A170DB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473" w:type="dxa"/>
          </w:tcPr>
          <w:p w:rsidR="00A170DB" w:rsidRPr="00AE248D" w:rsidRDefault="00A170DB" w:rsidP="00767A01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Руководство</w:t>
            </w:r>
          </w:p>
        </w:tc>
        <w:tc>
          <w:tcPr>
            <w:tcW w:w="903" w:type="dxa"/>
          </w:tcPr>
          <w:p w:rsidR="00A170DB" w:rsidRPr="00AE248D" w:rsidRDefault="00A170DB" w:rsidP="00865A03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- 1 шт.</w:t>
            </w:r>
          </w:p>
        </w:tc>
      </w:tr>
    </w:tbl>
    <w:p w:rsidR="009B01F9" w:rsidRPr="00AE248D" w:rsidRDefault="009B01F9" w:rsidP="00767A01">
      <w:pPr>
        <w:rPr>
          <w:b/>
          <w:sz w:val="20"/>
          <w:szCs w:val="20"/>
        </w:rPr>
      </w:pPr>
    </w:p>
    <w:p w:rsidR="00767A01" w:rsidRPr="00AE248D" w:rsidRDefault="00767A01" w:rsidP="00767A01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4 УСТАНОВКА ТСУ НА АВТОМОБИЛЬ</w:t>
      </w:r>
    </w:p>
    <w:p w:rsidR="00767A01" w:rsidRPr="00AE248D" w:rsidRDefault="00767A01" w:rsidP="00767A01">
      <w:pPr>
        <w:rPr>
          <w:sz w:val="20"/>
          <w:szCs w:val="20"/>
        </w:rPr>
      </w:pPr>
    </w:p>
    <w:p w:rsidR="00B97D14" w:rsidRPr="00AE248D" w:rsidRDefault="00B97D14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D307D2" w:rsidRPr="00AE248D" w:rsidRDefault="00D307D2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Демонтировать</w:t>
      </w:r>
      <w:r w:rsidR="0030028C">
        <w:rPr>
          <w:sz w:val="20"/>
          <w:szCs w:val="20"/>
        </w:rPr>
        <w:t xml:space="preserve"> задние фонари,</w:t>
      </w:r>
      <w:r w:rsidRPr="00AE248D">
        <w:rPr>
          <w:sz w:val="20"/>
          <w:szCs w:val="20"/>
        </w:rPr>
        <w:t xml:space="preserve"> бампер и усилитель бампера (</w:t>
      </w:r>
      <w:r w:rsidR="00773B76" w:rsidRPr="00AE248D">
        <w:rPr>
          <w:sz w:val="20"/>
          <w:szCs w:val="20"/>
        </w:rPr>
        <w:t xml:space="preserve">усилитель бампера </w:t>
      </w:r>
      <w:r w:rsidRPr="00AE248D">
        <w:rPr>
          <w:sz w:val="20"/>
          <w:szCs w:val="20"/>
        </w:rPr>
        <w:t>больше не используется);</w:t>
      </w:r>
    </w:p>
    <w:p w:rsidR="0024596B" w:rsidRPr="00AE248D" w:rsidRDefault="0024596B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</w:t>
      </w:r>
      <w:r w:rsidR="00F64055" w:rsidRPr="00AE248D">
        <w:rPr>
          <w:sz w:val="20"/>
          <w:szCs w:val="20"/>
        </w:rPr>
        <w:t xml:space="preserve"> </w:t>
      </w:r>
      <w:r w:rsidRPr="00AE248D">
        <w:rPr>
          <w:sz w:val="20"/>
          <w:szCs w:val="20"/>
        </w:rPr>
        <w:t xml:space="preserve">Установить </w:t>
      </w:r>
      <w:r w:rsidR="000E4F45" w:rsidRPr="00AE248D">
        <w:rPr>
          <w:sz w:val="20"/>
          <w:szCs w:val="20"/>
        </w:rPr>
        <w:t xml:space="preserve">ТСУ </w:t>
      </w:r>
      <w:r w:rsidRPr="00AE248D">
        <w:rPr>
          <w:sz w:val="20"/>
          <w:szCs w:val="20"/>
        </w:rPr>
        <w:t>(</w:t>
      </w:r>
      <w:r w:rsidR="0078509A" w:rsidRPr="00AE248D">
        <w:rPr>
          <w:sz w:val="20"/>
          <w:szCs w:val="20"/>
        </w:rPr>
        <w:t>рис</w:t>
      </w:r>
      <w:r w:rsidRPr="00AE248D">
        <w:rPr>
          <w:sz w:val="20"/>
          <w:szCs w:val="20"/>
        </w:rPr>
        <w:t>.</w:t>
      </w:r>
      <w:r w:rsidR="000E4F45" w:rsidRPr="00AE248D">
        <w:rPr>
          <w:sz w:val="20"/>
          <w:szCs w:val="20"/>
        </w:rPr>
        <w:t>1</w:t>
      </w:r>
      <w:r w:rsidRPr="00AE248D">
        <w:rPr>
          <w:sz w:val="20"/>
          <w:szCs w:val="20"/>
        </w:rPr>
        <w:t>),</w:t>
      </w:r>
      <w:r w:rsidR="0030028C">
        <w:rPr>
          <w:sz w:val="20"/>
          <w:szCs w:val="20"/>
        </w:rPr>
        <w:t xml:space="preserve"> </w:t>
      </w:r>
      <w:r w:rsidR="000E4F45" w:rsidRPr="00AE248D">
        <w:rPr>
          <w:sz w:val="20"/>
          <w:szCs w:val="20"/>
        </w:rPr>
        <w:t>прикрепив кронштейны</w:t>
      </w:r>
      <w:r w:rsidRPr="00AE248D">
        <w:rPr>
          <w:sz w:val="20"/>
          <w:szCs w:val="20"/>
        </w:rPr>
        <w:t xml:space="preserve"> </w:t>
      </w:r>
      <w:r w:rsidR="000E4F45" w:rsidRPr="00AE248D">
        <w:rPr>
          <w:sz w:val="20"/>
          <w:szCs w:val="20"/>
        </w:rPr>
        <w:t>с помощью</w:t>
      </w:r>
      <w:r w:rsidR="0030028C">
        <w:rPr>
          <w:sz w:val="20"/>
          <w:szCs w:val="20"/>
        </w:rPr>
        <w:t xml:space="preserve"> штатных</w:t>
      </w:r>
      <w:r w:rsidRPr="00AE248D">
        <w:rPr>
          <w:sz w:val="20"/>
          <w:szCs w:val="20"/>
        </w:rPr>
        <w:t xml:space="preserve"> к</w:t>
      </w:r>
      <w:r w:rsidR="0036335C" w:rsidRPr="00AE248D">
        <w:rPr>
          <w:sz w:val="20"/>
          <w:szCs w:val="20"/>
        </w:rPr>
        <w:t>репежны</w:t>
      </w:r>
      <w:r w:rsidR="000E4F45" w:rsidRPr="00AE248D">
        <w:rPr>
          <w:sz w:val="20"/>
          <w:szCs w:val="20"/>
        </w:rPr>
        <w:t xml:space="preserve">х </w:t>
      </w:r>
      <w:r w:rsidR="0036335C" w:rsidRPr="00AE248D">
        <w:rPr>
          <w:sz w:val="20"/>
          <w:szCs w:val="20"/>
        </w:rPr>
        <w:t>элемент</w:t>
      </w:r>
      <w:r w:rsidR="000E4F45" w:rsidRPr="00AE248D">
        <w:rPr>
          <w:sz w:val="20"/>
          <w:szCs w:val="20"/>
        </w:rPr>
        <w:t>ов</w:t>
      </w:r>
      <w:r w:rsidR="0036335C" w:rsidRPr="00AE248D">
        <w:rPr>
          <w:sz w:val="20"/>
          <w:szCs w:val="20"/>
        </w:rPr>
        <w:t xml:space="preserve"> </w:t>
      </w:r>
      <w:r w:rsidR="0030028C">
        <w:rPr>
          <w:sz w:val="20"/>
          <w:szCs w:val="20"/>
        </w:rPr>
        <w:t>усилителя бампера</w:t>
      </w:r>
      <w:r w:rsidR="000E4F45" w:rsidRPr="00AE248D">
        <w:rPr>
          <w:sz w:val="20"/>
          <w:szCs w:val="20"/>
        </w:rPr>
        <w:t>;</w:t>
      </w:r>
    </w:p>
    <w:p w:rsidR="00472DD9" w:rsidRDefault="00472DD9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</w:t>
      </w:r>
      <w:r w:rsidR="00F64055" w:rsidRPr="00AE248D">
        <w:rPr>
          <w:sz w:val="20"/>
          <w:szCs w:val="20"/>
        </w:rPr>
        <w:t xml:space="preserve"> </w:t>
      </w:r>
      <w:r w:rsidRPr="00AE248D">
        <w:rPr>
          <w:sz w:val="20"/>
          <w:szCs w:val="20"/>
        </w:rPr>
        <w:t>Установить</w:t>
      </w:r>
      <w:r w:rsidR="00BE19EB" w:rsidRPr="00AE248D">
        <w:rPr>
          <w:sz w:val="20"/>
          <w:szCs w:val="20"/>
        </w:rPr>
        <w:t xml:space="preserve"> </w:t>
      </w:r>
      <w:r w:rsidR="0078509A" w:rsidRPr="00AE248D">
        <w:rPr>
          <w:sz w:val="20"/>
          <w:szCs w:val="20"/>
        </w:rPr>
        <w:t xml:space="preserve">кронштейны лонжерона </w:t>
      </w:r>
      <w:r w:rsidR="00FF0311" w:rsidRPr="00AE248D">
        <w:rPr>
          <w:sz w:val="20"/>
          <w:szCs w:val="20"/>
        </w:rPr>
        <w:t>(</w:t>
      </w:r>
      <w:r w:rsidR="0078509A" w:rsidRPr="00AE248D">
        <w:rPr>
          <w:sz w:val="20"/>
          <w:szCs w:val="20"/>
        </w:rPr>
        <w:t>поз</w:t>
      </w:r>
      <w:r w:rsidR="007A020A" w:rsidRPr="00AE248D">
        <w:rPr>
          <w:sz w:val="20"/>
          <w:szCs w:val="20"/>
        </w:rPr>
        <w:t>.</w:t>
      </w:r>
      <w:r w:rsidR="0078509A" w:rsidRPr="00AE248D">
        <w:rPr>
          <w:sz w:val="20"/>
          <w:szCs w:val="20"/>
        </w:rPr>
        <w:t>2,3</w:t>
      </w:r>
      <w:r w:rsidR="00FF0311" w:rsidRPr="00AE248D">
        <w:rPr>
          <w:sz w:val="20"/>
          <w:szCs w:val="20"/>
        </w:rPr>
        <w:t>)</w:t>
      </w:r>
      <w:r w:rsidR="009B46F8" w:rsidRPr="00AE248D">
        <w:rPr>
          <w:sz w:val="20"/>
          <w:szCs w:val="20"/>
        </w:rPr>
        <w:t xml:space="preserve">, используя </w:t>
      </w:r>
      <w:r w:rsidR="005013A6" w:rsidRPr="00AE248D">
        <w:rPr>
          <w:sz w:val="20"/>
          <w:szCs w:val="20"/>
        </w:rPr>
        <w:t>крепежны</w:t>
      </w:r>
      <w:r w:rsidR="00B24E8B" w:rsidRPr="00AE248D">
        <w:rPr>
          <w:sz w:val="20"/>
          <w:szCs w:val="20"/>
        </w:rPr>
        <w:t>е</w:t>
      </w:r>
      <w:r w:rsidR="005013A6" w:rsidRPr="00AE248D">
        <w:rPr>
          <w:sz w:val="20"/>
          <w:szCs w:val="20"/>
        </w:rPr>
        <w:t xml:space="preserve"> элемент</w:t>
      </w:r>
      <w:r w:rsidR="00B24E8B" w:rsidRPr="00AE248D">
        <w:rPr>
          <w:sz w:val="20"/>
          <w:szCs w:val="20"/>
        </w:rPr>
        <w:t>ы</w:t>
      </w:r>
      <w:r w:rsidR="005013A6" w:rsidRPr="00AE248D">
        <w:rPr>
          <w:sz w:val="20"/>
          <w:szCs w:val="20"/>
        </w:rPr>
        <w:t xml:space="preserve"> (поз.</w:t>
      </w:r>
      <w:r w:rsidR="0078509A" w:rsidRPr="00AE248D">
        <w:rPr>
          <w:sz w:val="20"/>
          <w:szCs w:val="20"/>
        </w:rPr>
        <w:t>6</w:t>
      </w:r>
      <w:r w:rsidR="00B8384F" w:rsidRPr="00AE248D">
        <w:rPr>
          <w:sz w:val="20"/>
          <w:szCs w:val="20"/>
        </w:rPr>
        <w:t>,</w:t>
      </w:r>
      <w:r w:rsidR="0078509A" w:rsidRPr="00AE248D">
        <w:rPr>
          <w:sz w:val="20"/>
          <w:szCs w:val="20"/>
        </w:rPr>
        <w:t>10</w:t>
      </w:r>
      <w:r w:rsidR="00B8384F" w:rsidRPr="00AE248D">
        <w:rPr>
          <w:sz w:val="20"/>
          <w:szCs w:val="20"/>
        </w:rPr>
        <w:t>,</w:t>
      </w:r>
      <w:r w:rsidR="0078509A" w:rsidRPr="00AE248D">
        <w:rPr>
          <w:sz w:val="20"/>
          <w:szCs w:val="20"/>
        </w:rPr>
        <w:t>11</w:t>
      </w:r>
      <w:r w:rsidR="0030028C">
        <w:rPr>
          <w:sz w:val="20"/>
          <w:szCs w:val="20"/>
        </w:rPr>
        <w:t>,12</w:t>
      </w:r>
      <w:r w:rsidR="00B8384F" w:rsidRPr="00AE248D">
        <w:rPr>
          <w:sz w:val="20"/>
          <w:szCs w:val="20"/>
        </w:rPr>
        <w:t>)</w:t>
      </w:r>
      <w:r w:rsidRPr="00AE248D">
        <w:rPr>
          <w:sz w:val="20"/>
          <w:szCs w:val="20"/>
        </w:rPr>
        <w:t>;</w:t>
      </w:r>
    </w:p>
    <w:p w:rsidR="0030028C" w:rsidRPr="00AE248D" w:rsidRDefault="0030028C" w:rsidP="00B97D14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 xml:space="preserve">- Закрепить кронштейны (поз.2,3) и ТСУ (поз.1), с помощью </w:t>
      </w:r>
      <w:r w:rsidRPr="00AE248D">
        <w:rPr>
          <w:sz w:val="20"/>
          <w:szCs w:val="20"/>
        </w:rPr>
        <w:t>крепежны</w:t>
      </w:r>
      <w:r>
        <w:rPr>
          <w:sz w:val="20"/>
          <w:szCs w:val="20"/>
        </w:rPr>
        <w:t>х</w:t>
      </w:r>
      <w:r w:rsidRPr="00AE248D">
        <w:rPr>
          <w:sz w:val="20"/>
          <w:szCs w:val="20"/>
        </w:rPr>
        <w:t xml:space="preserve"> элемент</w:t>
      </w:r>
      <w:r>
        <w:rPr>
          <w:sz w:val="20"/>
          <w:szCs w:val="20"/>
        </w:rPr>
        <w:t>ов</w:t>
      </w:r>
      <w:r w:rsidRPr="00AE248D">
        <w:rPr>
          <w:sz w:val="20"/>
          <w:szCs w:val="20"/>
        </w:rPr>
        <w:t xml:space="preserve"> (поз.6,</w:t>
      </w:r>
      <w:r>
        <w:rPr>
          <w:sz w:val="20"/>
          <w:szCs w:val="20"/>
        </w:rPr>
        <w:t>8,</w:t>
      </w:r>
      <w:r w:rsidRPr="00AE248D">
        <w:rPr>
          <w:sz w:val="20"/>
          <w:szCs w:val="20"/>
        </w:rPr>
        <w:t>10,11)</w:t>
      </w:r>
      <w:r>
        <w:rPr>
          <w:sz w:val="20"/>
          <w:szCs w:val="20"/>
        </w:rPr>
        <w:t>;</w:t>
      </w:r>
    </w:p>
    <w:p w:rsidR="00B97D14" w:rsidRPr="00AE248D" w:rsidRDefault="00686189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</w:t>
      </w:r>
      <w:r w:rsidR="00F64055" w:rsidRPr="00AE248D">
        <w:rPr>
          <w:sz w:val="20"/>
          <w:szCs w:val="20"/>
        </w:rPr>
        <w:t xml:space="preserve"> </w:t>
      </w:r>
      <w:r w:rsidR="00B97D14" w:rsidRPr="00AE248D">
        <w:rPr>
          <w:sz w:val="20"/>
          <w:szCs w:val="20"/>
        </w:rPr>
        <w:t>Установить шар (поз.</w:t>
      </w:r>
      <w:r w:rsidR="0078509A" w:rsidRPr="00AE248D">
        <w:rPr>
          <w:sz w:val="20"/>
          <w:szCs w:val="20"/>
        </w:rPr>
        <w:t>4</w:t>
      </w:r>
      <w:r w:rsidR="00B97D14" w:rsidRPr="00AE248D">
        <w:rPr>
          <w:sz w:val="20"/>
          <w:szCs w:val="20"/>
        </w:rPr>
        <w:t>)</w:t>
      </w:r>
      <w:r w:rsidR="000016E7" w:rsidRPr="00AE248D">
        <w:rPr>
          <w:sz w:val="20"/>
          <w:szCs w:val="20"/>
        </w:rPr>
        <w:t xml:space="preserve"> и подрозетник (поз.</w:t>
      </w:r>
      <w:r w:rsidR="0078509A" w:rsidRPr="00AE248D">
        <w:rPr>
          <w:sz w:val="20"/>
          <w:szCs w:val="20"/>
        </w:rPr>
        <w:t>5</w:t>
      </w:r>
      <w:r w:rsidR="000016E7" w:rsidRPr="00AE248D">
        <w:rPr>
          <w:sz w:val="20"/>
          <w:szCs w:val="20"/>
        </w:rPr>
        <w:t>)</w:t>
      </w:r>
      <w:r w:rsidR="00E65EB6" w:rsidRPr="00AE248D">
        <w:rPr>
          <w:sz w:val="20"/>
          <w:szCs w:val="20"/>
        </w:rPr>
        <w:t xml:space="preserve"> на</w:t>
      </w:r>
      <w:r w:rsidR="00B97D14" w:rsidRPr="00AE248D">
        <w:rPr>
          <w:sz w:val="20"/>
          <w:szCs w:val="20"/>
        </w:rPr>
        <w:t xml:space="preserve"> </w:t>
      </w:r>
      <w:r w:rsidR="00E65EB6" w:rsidRPr="00AE248D">
        <w:rPr>
          <w:sz w:val="20"/>
          <w:szCs w:val="20"/>
        </w:rPr>
        <w:t xml:space="preserve">ТСУ </w:t>
      </w:r>
      <w:r w:rsidR="00B97D14" w:rsidRPr="00AE248D">
        <w:rPr>
          <w:sz w:val="20"/>
          <w:szCs w:val="20"/>
        </w:rPr>
        <w:t>с</w:t>
      </w:r>
      <w:r w:rsidR="00E65EB6" w:rsidRPr="00AE248D">
        <w:rPr>
          <w:sz w:val="20"/>
          <w:szCs w:val="20"/>
        </w:rPr>
        <w:t xml:space="preserve"> </w:t>
      </w:r>
      <w:r w:rsidR="00B97D14" w:rsidRPr="00AE248D">
        <w:rPr>
          <w:sz w:val="20"/>
          <w:szCs w:val="20"/>
        </w:rPr>
        <w:t>помощью крепежных элементов (поз.</w:t>
      </w:r>
      <w:r w:rsidR="0078509A" w:rsidRPr="00AE248D">
        <w:rPr>
          <w:sz w:val="20"/>
          <w:szCs w:val="20"/>
        </w:rPr>
        <w:t>7</w:t>
      </w:r>
      <w:r w:rsidR="00B8384F" w:rsidRPr="00AE248D">
        <w:rPr>
          <w:sz w:val="20"/>
          <w:szCs w:val="20"/>
        </w:rPr>
        <w:t>,</w:t>
      </w:r>
      <w:r w:rsidR="0078509A" w:rsidRPr="00AE248D">
        <w:rPr>
          <w:sz w:val="20"/>
          <w:szCs w:val="20"/>
        </w:rPr>
        <w:t>9</w:t>
      </w:r>
      <w:r w:rsidR="00042232" w:rsidRPr="00AE248D">
        <w:rPr>
          <w:sz w:val="20"/>
          <w:szCs w:val="20"/>
        </w:rPr>
        <w:t>);</w:t>
      </w:r>
    </w:p>
    <w:p w:rsidR="001A2658" w:rsidRPr="00AE248D" w:rsidRDefault="001A2658" w:rsidP="009B46F8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Окончательную затяжку болтов и гаек произвести с моментом:</w:t>
      </w:r>
    </w:p>
    <w:p w:rsidR="00196D00" w:rsidRPr="00AE248D" w:rsidRDefault="00B8384F" w:rsidP="0030028C">
      <w:pPr>
        <w:ind w:left="226"/>
        <w:rPr>
          <w:sz w:val="20"/>
          <w:szCs w:val="20"/>
        </w:rPr>
      </w:pPr>
      <w:r w:rsidRPr="00AE248D">
        <w:rPr>
          <w:sz w:val="20"/>
          <w:szCs w:val="20"/>
        </w:rPr>
        <w:t>- резьба М10 – 55 Н</w:t>
      </w:r>
      <w:r w:rsidRPr="00AE248D">
        <w:rPr>
          <w:rFonts w:ascii="Arial" w:hAnsi="Arial" w:cs="Arial"/>
          <w:sz w:val="20"/>
          <w:szCs w:val="20"/>
        </w:rPr>
        <w:t>·</w:t>
      </w:r>
      <w:r w:rsidRPr="00AE248D">
        <w:rPr>
          <w:sz w:val="20"/>
          <w:szCs w:val="20"/>
        </w:rPr>
        <w:t>м;</w:t>
      </w:r>
      <w:r w:rsidR="0030028C">
        <w:rPr>
          <w:sz w:val="20"/>
          <w:szCs w:val="20"/>
        </w:rPr>
        <w:t xml:space="preserve">  </w:t>
      </w:r>
      <w:r w:rsidR="001A2658" w:rsidRPr="00AE248D">
        <w:rPr>
          <w:sz w:val="20"/>
          <w:szCs w:val="20"/>
        </w:rPr>
        <w:t>- резьба М12 – 85 Н</w:t>
      </w:r>
      <w:r w:rsidR="001A2658" w:rsidRPr="00AE248D">
        <w:rPr>
          <w:rFonts w:ascii="Arial" w:hAnsi="Arial" w:cs="Arial"/>
          <w:sz w:val="20"/>
          <w:szCs w:val="20"/>
        </w:rPr>
        <w:t>·</w:t>
      </w:r>
      <w:r w:rsidR="001A2658" w:rsidRPr="00AE248D">
        <w:rPr>
          <w:sz w:val="20"/>
          <w:szCs w:val="20"/>
        </w:rPr>
        <w:t>м;</w:t>
      </w:r>
    </w:p>
    <w:p w:rsidR="00B97D14" w:rsidRPr="00AE248D" w:rsidRDefault="00B97D14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 xml:space="preserve">- В соответствии с пунктом </w:t>
      </w:r>
      <w:r w:rsidRPr="00AE248D">
        <w:rPr>
          <w:b/>
          <w:sz w:val="20"/>
          <w:szCs w:val="20"/>
        </w:rPr>
        <w:t>5</w:t>
      </w:r>
      <w:r w:rsidRPr="00AE248D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AE248D" w:rsidRDefault="00B97D14" w:rsidP="00B97D14">
      <w:pPr>
        <w:ind w:left="113" w:hanging="113"/>
        <w:rPr>
          <w:sz w:val="20"/>
          <w:szCs w:val="20"/>
        </w:rPr>
      </w:pPr>
      <w:r w:rsidRPr="00AE248D">
        <w:rPr>
          <w:sz w:val="20"/>
          <w:szCs w:val="20"/>
        </w:rPr>
        <w:t>- Сцепной шар ТСУ покрыть слоем консистентной смазки типа ЛИТОЛ.</w:t>
      </w:r>
    </w:p>
    <w:p w:rsidR="00605784" w:rsidRPr="00AE248D" w:rsidRDefault="00767A01" w:rsidP="00767A01">
      <w:pPr>
        <w:rPr>
          <w:b/>
          <w:sz w:val="20"/>
          <w:szCs w:val="20"/>
        </w:rPr>
      </w:pPr>
      <w:r w:rsidRPr="00AE248D">
        <w:rPr>
          <w:sz w:val="20"/>
          <w:szCs w:val="20"/>
        </w:rPr>
        <w:br w:type="page"/>
      </w:r>
      <w:r w:rsidR="00605784" w:rsidRPr="00AE248D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AE248D" w:rsidRDefault="00605784" w:rsidP="00605784">
      <w:pPr>
        <w:rPr>
          <w:b/>
          <w:sz w:val="20"/>
          <w:szCs w:val="20"/>
        </w:rPr>
      </w:pP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- отключить аккумуляторную батарею;</w:t>
      </w: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- проверить на автомобиле действие световых сигналов.</w:t>
      </w:r>
    </w:p>
    <w:p w:rsidR="00605784" w:rsidRPr="00AE248D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384"/>
        <w:gridCol w:w="438"/>
        <w:gridCol w:w="1926"/>
        <w:gridCol w:w="456"/>
        <w:gridCol w:w="1790"/>
        <w:gridCol w:w="731"/>
      </w:tblGrid>
      <w:tr w:rsidR="003146F0" w:rsidRPr="00AE248D">
        <w:trPr>
          <w:trHeight w:val="541"/>
        </w:trPr>
        <w:tc>
          <w:tcPr>
            <w:tcW w:w="849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noProof/>
                <w:sz w:val="20"/>
                <w:szCs w:val="20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7728"/>
              </w:pict>
            </w:r>
          </w:p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AE248D" w:rsidRDefault="00BD2FBF" w:rsidP="003243A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66800" cy="1057275"/>
                  <wp:effectExtent l="1905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noProof/>
                <w:sz w:val="20"/>
                <w:szCs w:val="2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6704;mso-position-horizontal-relative:text;mso-position-vertical-relative:text" adj="14779"/>
              </w:pict>
            </w:r>
          </w:p>
        </w:tc>
      </w:tr>
      <w:tr w:rsidR="003146F0" w:rsidRPr="00AE248D">
        <w:trPr>
          <w:trHeight w:val="506"/>
        </w:trPr>
        <w:tc>
          <w:tcPr>
            <w:tcW w:w="849" w:type="dxa"/>
            <w:vAlign w:val="center"/>
          </w:tcPr>
          <w:p w:rsidR="003146F0" w:rsidRPr="00AE248D" w:rsidRDefault="00BD2FBF" w:rsidP="003243A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AE248D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AE248D" w:rsidRDefault="00BD2FBF" w:rsidP="003243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000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AE248D">
        <w:trPr>
          <w:trHeight w:val="499"/>
        </w:trPr>
        <w:tc>
          <w:tcPr>
            <w:tcW w:w="849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noProof/>
                <w:sz w:val="20"/>
                <w:szCs w:val="20"/>
              </w:rPr>
              <w:pict>
                <v:shape id="_x0000_s1048" type="#_x0000_t66" style="position:absolute;left:0;text-align:left;margin-left:8.55pt;margin-top:5.35pt;width:17.1pt;height:13.6pt;rotation:180;z-index:251657728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AE248D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AE248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AE248D" w:rsidRDefault="003146F0" w:rsidP="003243AB">
            <w:pPr>
              <w:jc w:val="center"/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┴</w:t>
            </w:r>
          </w:p>
        </w:tc>
      </w:tr>
    </w:tbl>
    <w:p w:rsidR="00605784" w:rsidRPr="00AE248D" w:rsidRDefault="00605784" w:rsidP="00605784">
      <w:pPr>
        <w:ind w:firstLine="284"/>
        <w:rPr>
          <w:sz w:val="20"/>
          <w:szCs w:val="20"/>
        </w:rPr>
      </w:pPr>
    </w:p>
    <w:p w:rsidR="00605784" w:rsidRPr="00AE248D" w:rsidRDefault="00605784" w:rsidP="003F73A5">
      <w:pPr>
        <w:ind w:firstLine="284"/>
        <w:jc w:val="center"/>
        <w:rPr>
          <w:sz w:val="20"/>
          <w:szCs w:val="20"/>
        </w:rPr>
      </w:pPr>
      <w:r w:rsidRPr="00AE248D">
        <w:rPr>
          <w:sz w:val="20"/>
          <w:szCs w:val="20"/>
        </w:rPr>
        <w:t>Рис.2</w:t>
      </w:r>
      <w:r w:rsidR="003F73A5" w:rsidRPr="00AE248D">
        <w:rPr>
          <w:sz w:val="20"/>
          <w:szCs w:val="20"/>
        </w:rPr>
        <w:t xml:space="preserve">. </w:t>
      </w:r>
      <w:r w:rsidRPr="00AE248D">
        <w:rPr>
          <w:sz w:val="20"/>
          <w:szCs w:val="20"/>
        </w:rPr>
        <w:t xml:space="preserve">Схема </w:t>
      </w:r>
      <w:r w:rsidR="00EC7017" w:rsidRPr="00AE248D">
        <w:rPr>
          <w:sz w:val="20"/>
          <w:szCs w:val="20"/>
        </w:rPr>
        <w:t>подключения электрооборудования</w:t>
      </w:r>
    </w:p>
    <w:p w:rsidR="00605784" w:rsidRPr="00AE248D" w:rsidRDefault="00605784" w:rsidP="00605784">
      <w:pPr>
        <w:ind w:firstLine="284"/>
        <w:jc w:val="center"/>
        <w:rPr>
          <w:sz w:val="20"/>
          <w:szCs w:val="20"/>
        </w:rPr>
      </w:pPr>
    </w:p>
    <w:p w:rsidR="00197B2D" w:rsidRPr="00AE248D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AE248D" w:rsidRDefault="00605784" w:rsidP="00605784">
      <w:pPr>
        <w:rPr>
          <w:b/>
          <w:sz w:val="20"/>
          <w:szCs w:val="20"/>
        </w:rPr>
      </w:pPr>
      <w:r w:rsidRPr="00AE248D">
        <w:rPr>
          <w:b/>
          <w:sz w:val="20"/>
          <w:szCs w:val="20"/>
        </w:rPr>
        <w:t>6. ГАРАНТИИ ИЗГОТОВИТЕЛЯ</w:t>
      </w:r>
    </w:p>
    <w:p w:rsidR="00605784" w:rsidRPr="00AE248D" w:rsidRDefault="00605784" w:rsidP="00605784">
      <w:pPr>
        <w:rPr>
          <w:b/>
          <w:sz w:val="20"/>
          <w:szCs w:val="20"/>
        </w:rPr>
      </w:pP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AE248D" w:rsidRDefault="00605784" w:rsidP="001A19D5">
      <w:pPr>
        <w:jc w:val="both"/>
        <w:rPr>
          <w:sz w:val="20"/>
          <w:szCs w:val="20"/>
        </w:rPr>
      </w:pPr>
    </w:p>
    <w:p w:rsidR="00605784" w:rsidRPr="00AE248D" w:rsidRDefault="00605784" w:rsidP="00605784">
      <w:pPr>
        <w:rPr>
          <w:b/>
          <w:sz w:val="20"/>
          <w:szCs w:val="20"/>
        </w:rPr>
      </w:pPr>
      <w:r w:rsidRPr="00AE248D">
        <w:rPr>
          <w:sz w:val="20"/>
          <w:szCs w:val="20"/>
        </w:rPr>
        <w:t xml:space="preserve"> </w:t>
      </w:r>
      <w:r w:rsidRPr="00AE248D">
        <w:rPr>
          <w:b/>
          <w:sz w:val="20"/>
          <w:szCs w:val="20"/>
        </w:rPr>
        <w:t>7. СВИДЕТЕЛЬСТВО О ПРИЕМКЕ</w:t>
      </w:r>
    </w:p>
    <w:p w:rsidR="00605784" w:rsidRPr="00AE248D" w:rsidRDefault="00605784" w:rsidP="00605784">
      <w:pPr>
        <w:rPr>
          <w:b/>
          <w:sz w:val="20"/>
          <w:szCs w:val="20"/>
        </w:rPr>
      </w:pPr>
    </w:p>
    <w:p w:rsidR="00605784" w:rsidRPr="00AE248D" w:rsidRDefault="00605784" w:rsidP="001A19D5">
      <w:pPr>
        <w:ind w:firstLine="284"/>
        <w:jc w:val="both"/>
        <w:rPr>
          <w:sz w:val="20"/>
          <w:szCs w:val="20"/>
        </w:rPr>
      </w:pPr>
      <w:r w:rsidRPr="00AE248D">
        <w:rPr>
          <w:sz w:val="20"/>
          <w:szCs w:val="20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Pr="00AE248D" w:rsidRDefault="00605784" w:rsidP="00605784">
      <w:pPr>
        <w:rPr>
          <w:sz w:val="20"/>
          <w:szCs w:val="20"/>
        </w:rPr>
      </w:pPr>
    </w:p>
    <w:p w:rsidR="00605784" w:rsidRPr="00AE248D" w:rsidRDefault="00605784" w:rsidP="00605784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AE248D">
        <w:tc>
          <w:tcPr>
            <w:tcW w:w="3750" w:type="dxa"/>
          </w:tcPr>
          <w:p w:rsidR="00605784" w:rsidRPr="00AE248D" w:rsidRDefault="00605784" w:rsidP="00605784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ДАТА ВЫПУСКА _____________</w:t>
            </w:r>
          </w:p>
          <w:p w:rsidR="00605784" w:rsidRPr="00AE248D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AE248D" w:rsidRDefault="00605784" w:rsidP="00605784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AE248D">
        <w:tc>
          <w:tcPr>
            <w:tcW w:w="3750" w:type="dxa"/>
          </w:tcPr>
          <w:p w:rsidR="00605784" w:rsidRPr="00AE248D" w:rsidRDefault="00605784" w:rsidP="00605784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ШТАМП ОТК</w:t>
            </w:r>
          </w:p>
          <w:p w:rsidR="00605784" w:rsidRPr="00AE248D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AE248D" w:rsidRDefault="00605784" w:rsidP="00605784">
            <w:pPr>
              <w:rPr>
                <w:sz w:val="20"/>
                <w:szCs w:val="20"/>
              </w:rPr>
            </w:pPr>
            <w:r w:rsidRPr="00AE248D">
              <w:rPr>
                <w:sz w:val="20"/>
                <w:szCs w:val="20"/>
              </w:rPr>
              <w:t>ШТАМП МАГАЗИНА</w:t>
            </w:r>
          </w:p>
        </w:tc>
      </w:tr>
    </w:tbl>
    <w:p w:rsidR="00BD2FBF" w:rsidRDefault="000649F9" w:rsidP="00BD2FBF">
      <w:pPr>
        <w:pStyle w:val="20"/>
        <w:rPr>
          <w:sz w:val="20"/>
        </w:rPr>
      </w:pPr>
      <w:r w:rsidRPr="00AE248D">
        <w:rPr>
          <w:sz w:val="20"/>
        </w:rPr>
        <w:br w:type="page"/>
      </w:r>
    </w:p>
    <w:p w:rsidR="00BD2FBF" w:rsidRDefault="00BD2FBF" w:rsidP="00BD2FBF">
      <w:pPr>
        <w:pStyle w:val="20"/>
        <w:rPr>
          <w:sz w:val="20"/>
        </w:rPr>
      </w:pPr>
    </w:p>
    <w:p w:rsidR="00BD2FBF" w:rsidRDefault="00BD2FBF" w:rsidP="00BD2FBF">
      <w:pPr>
        <w:pStyle w:val="20"/>
        <w:rPr>
          <w:sz w:val="20"/>
        </w:rPr>
      </w:pPr>
    </w:p>
    <w:p w:rsidR="00BD2FBF" w:rsidRDefault="00BD2FBF" w:rsidP="00BD2FBF">
      <w:pPr>
        <w:pStyle w:val="20"/>
        <w:rPr>
          <w:sz w:val="20"/>
        </w:rPr>
      </w:pPr>
    </w:p>
    <w:p w:rsidR="00BD2FBF" w:rsidRDefault="00BD2FBF" w:rsidP="00BD2FBF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76750" cy="1990725"/>
            <wp:effectExtent l="19050" t="0" r="0" b="0"/>
            <wp:docPr id="11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FBF" w:rsidRDefault="00BD2FBF" w:rsidP="00BD2FBF">
      <w:pPr>
        <w:pStyle w:val="1"/>
        <w:jc w:val="center"/>
        <w:rPr>
          <w:szCs w:val="24"/>
        </w:rPr>
      </w:pPr>
    </w:p>
    <w:p w:rsidR="00BD2FBF" w:rsidRPr="00646DEA" w:rsidRDefault="00BD2FBF" w:rsidP="00BD2FBF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BD2FBF" w:rsidRPr="00646DEA" w:rsidRDefault="00BD2FBF" w:rsidP="00BD2FBF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BD2FBF" w:rsidRDefault="00BD2FBF" w:rsidP="00BD2FBF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1" w:history="1">
        <w:r w:rsidRPr="00646DEA">
          <w:rPr>
            <w:rStyle w:val="a5"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12" w:history="1">
        <w:r w:rsidRPr="00F65381">
          <w:rPr>
            <w:rStyle w:val="a5"/>
            <w:lang w:val="en-US"/>
          </w:rPr>
          <w:t>www.pricep67.ru</w:t>
        </w:r>
      </w:hyperlink>
    </w:p>
    <w:p w:rsidR="00DE597E" w:rsidRPr="00BD2FBF" w:rsidRDefault="00DE597E" w:rsidP="00DE597E">
      <w:pPr>
        <w:pStyle w:val="1"/>
        <w:jc w:val="center"/>
        <w:rPr>
          <w:sz w:val="28"/>
          <w:lang w:val="en-US"/>
        </w:rPr>
      </w:pPr>
    </w:p>
    <w:p w:rsidR="00A55D85" w:rsidRPr="00BD2FBF" w:rsidRDefault="00A55D85" w:rsidP="00A55D85">
      <w:pPr>
        <w:jc w:val="center"/>
        <w:rPr>
          <w:lang w:val="en-US"/>
        </w:rPr>
      </w:pPr>
    </w:p>
    <w:p w:rsidR="00DE597E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 xml:space="preserve">ТЯГОВО-СЦЕПНОЕ УСТРОЙСТВО </w:t>
      </w: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 АВТОМОБИЛЯ</w:t>
      </w:r>
    </w:p>
    <w:p w:rsidR="00DD3426" w:rsidRPr="00DE597E" w:rsidRDefault="003A7B91" w:rsidP="00894BE1">
      <w:pPr>
        <w:jc w:val="center"/>
        <w:rPr>
          <w:b/>
        </w:rPr>
      </w:pPr>
      <w:r w:rsidRPr="003A7B91">
        <w:rPr>
          <w:b/>
          <w:sz w:val="32"/>
          <w:szCs w:val="32"/>
          <w:lang w:val="en-US"/>
        </w:rPr>
        <w:t>Chevrolet</w:t>
      </w:r>
      <w:r w:rsidRPr="00DE597E">
        <w:rPr>
          <w:b/>
          <w:sz w:val="32"/>
          <w:szCs w:val="32"/>
        </w:rPr>
        <w:t xml:space="preserve"> </w:t>
      </w:r>
      <w:r w:rsidRPr="003A7B91">
        <w:rPr>
          <w:b/>
          <w:sz w:val="32"/>
          <w:szCs w:val="32"/>
          <w:lang w:val="en-US"/>
        </w:rPr>
        <w:t>Cruze</w:t>
      </w:r>
      <w:r w:rsidR="00DE597E">
        <w:rPr>
          <w:b/>
          <w:sz w:val="32"/>
          <w:szCs w:val="32"/>
        </w:rPr>
        <w:t xml:space="preserve"> унив.</w:t>
      </w:r>
      <w:r w:rsidRPr="00DE597E">
        <w:rPr>
          <w:b/>
        </w:rPr>
        <w:t xml:space="preserve"> </w:t>
      </w:r>
      <w:r w:rsidR="00F83BED" w:rsidRPr="00DE597E">
        <w:rPr>
          <w:b/>
        </w:rPr>
        <w:t>20</w:t>
      </w:r>
      <w:r w:rsidR="00DE597E">
        <w:rPr>
          <w:b/>
        </w:rPr>
        <w:t>13</w:t>
      </w:r>
      <w:r w:rsidR="00EB6763">
        <w:rPr>
          <w:b/>
        </w:rPr>
        <w:t>г</w:t>
      </w:r>
      <w:r w:rsidR="00EB6763" w:rsidRPr="00DE597E">
        <w:rPr>
          <w:b/>
        </w:rPr>
        <w:t>.</w:t>
      </w:r>
      <w:r w:rsidR="00DE597E">
        <w:rPr>
          <w:b/>
        </w:rPr>
        <w:t>-</w:t>
      </w:r>
    </w:p>
    <w:p w:rsidR="00EB6763" w:rsidRPr="00DE597E" w:rsidRDefault="00EB6763" w:rsidP="00A55D85">
      <w:pPr>
        <w:jc w:val="center"/>
        <w:rPr>
          <w:b/>
        </w:rPr>
      </w:pPr>
    </w:p>
    <w:p w:rsidR="009A763B" w:rsidRPr="00DE597E" w:rsidRDefault="00A55D85" w:rsidP="009A763B">
      <w:pPr>
        <w:jc w:val="center"/>
        <w:rPr>
          <w:b/>
        </w:rPr>
      </w:pPr>
      <w:r>
        <w:rPr>
          <w:b/>
        </w:rPr>
        <w:t>Код</w:t>
      </w:r>
      <w:r w:rsidR="00F83BED" w:rsidRPr="00DE597E">
        <w:rPr>
          <w:b/>
        </w:rPr>
        <w:t>:</w:t>
      </w:r>
      <w:r w:rsidRPr="00DE597E">
        <w:rPr>
          <w:b/>
        </w:rPr>
        <w:t xml:space="preserve"> </w:t>
      </w:r>
      <w:r w:rsidR="003A7B91">
        <w:rPr>
          <w:b/>
          <w:lang w:val="en-US"/>
        </w:rPr>
        <w:t>CV</w:t>
      </w:r>
      <w:r w:rsidR="003A7B91" w:rsidRPr="00DE597E">
        <w:rPr>
          <w:b/>
        </w:rPr>
        <w:t xml:space="preserve"> </w:t>
      </w:r>
      <w:r w:rsidR="00DE597E">
        <w:rPr>
          <w:b/>
        </w:rPr>
        <w:t>14</w:t>
      </w:r>
    </w:p>
    <w:p w:rsidR="00A55D85" w:rsidRPr="00DE597E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241B3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drawingGridVerticalSpacing w:val="57"/>
  <w:noPunctuationKerning/>
  <w:characterSpacingControl w:val="doNotCompress"/>
  <w:printTwoOnOne/>
  <w:compat/>
  <w:rsids>
    <w:rsidRoot w:val="005B027F"/>
    <w:rsid w:val="000016E7"/>
    <w:rsid w:val="0000182B"/>
    <w:rsid w:val="000030DA"/>
    <w:rsid w:val="00037CFD"/>
    <w:rsid w:val="00042039"/>
    <w:rsid w:val="00042232"/>
    <w:rsid w:val="000616AF"/>
    <w:rsid w:val="00062980"/>
    <w:rsid w:val="000649F9"/>
    <w:rsid w:val="00065115"/>
    <w:rsid w:val="00065BDC"/>
    <w:rsid w:val="00066C73"/>
    <w:rsid w:val="00070C82"/>
    <w:rsid w:val="00080609"/>
    <w:rsid w:val="0009318A"/>
    <w:rsid w:val="000A0521"/>
    <w:rsid w:val="000A28C2"/>
    <w:rsid w:val="000A5CED"/>
    <w:rsid w:val="000B201A"/>
    <w:rsid w:val="000C7C52"/>
    <w:rsid w:val="000D0D53"/>
    <w:rsid w:val="000D68A2"/>
    <w:rsid w:val="000E0D4D"/>
    <w:rsid w:val="000E1D7B"/>
    <w:rsid w:val="000E4F45"/>
    <w:rsid w:val="000F7D42"/>
    <w:rsid w:val="00106CCC"/>
    <w:rsid w:val="00110C94"/>
    <w:rsid w:val="001136EA"/>
    <w:rsid w:val="0013697B"/>
    <w:rsid w:val="0015180E"/>
    <w:rsid w:val="0015335D"/>
    <w:rsid w:val="00156FC5"/>
    <w:rsid w:val="00166CF0"/>
    <w:rsid w:val="0017245E"/>
    <w:rsid w:val="00184E07"/>
    <w:rsid w:val="00196D00"/>
    <w:rsid w:val="00197B2D"/>
    <w:rsid w:val="001A19D5"/>
    <w:rsid w:val="001A2658"/>
    <w:rsid w:val="001C3D5B"/>
    <w:rsid w:val="001C5669"/>
    <w:rsid w:val="001D7748"/>
    <w:rsid w:val="00203D70"/>
    <w:rsid w:val="002052CE"/>
    <w:rsid w:val="00216235"/>
    <w:rsid w:val="00220CE8"/>
    <w:rsid w:val="002224D1"/>
    <w:rsid w:val="0023174B"/>
    <w:rsid w:val="00233F8B"/>
    <w:rsid w:val="00243059"/>
    <w:rsid w:val="0024596B"/>
    <w:rsid w:val="00245C51"/>
    <w:rsid w:val="002615F9"/>
    <w:rsid w:val="002662A6"/>
    <w:rsid w:val="002664BD"/>
    <w:rsid w:val="00272C82"/>
    <w:rsid w:val="00286466"/>
    <w:rsid w:val="002A1FA1"/>
    <w:rsid w:val="002A586D"/>
    <w:rsid w:val="002A6DB3"/>
    <w:rsid w:val="002B3321"/>
    <w:rsid w:val="002B5609"/>
    <w:rsid w:val="002B587E"/>
    <w:rsid w:val="002F3BA3"/>
    <w:rsid w:val="0030028C"/>
    <w:rsid w:val="00312380"/>
    <w:rsid w:val="003146F0"/>
    <w:rsid w:val="0031591E"/>
    <w:rsid w:val="003243AB"/>
    <w:rsid w:val="0032519C"/>
    <w:rsid w:val="003357DB"/>
    <w:rsid w:val="003414D0"/>
    <w:rsid w:val="00356C45"/>
    <w:rsid w:val="00357BCE"/>
    <w:rsid w:val="00362D2A"/>
    <w:rsid w:val="0036335C"/>
    <w:rsid w:val="0036384F"/>
    <w:rsid w:val="00364EF1"/>
    <w:rsid w:val="00367AFA"/>
    <w:rsid w:val="003722B6"/>
    <w:rsid w:val="00384236"/>
    <w:rsid w:val="00386BAF"/>
    <w:rsid w:val="00397242"/>
    <w:rsid w:val="003A7B91"/>
    <w:rsid w:val="003B51D4"/>
    <w:rsid w:val="003C28D4"/>
    <w:rsid w:val="003D07BB"/>
    <w:rsid w:val="003D585D"/>
    <w:rsid w:val="003E1732"/>
    <w:rsid w:val="003E3D31"/>
    <w:rsid w:val="003E4681"/>
    <w:rsid w:val="003F4CA4"/>
    <w:rsid w:val="003F73A5"/>
    <w:rsid w:val="0040017D"/>
    <w:rsid w:val="00403E87"/>
    <w:rsid w:val="0041279E"/>
    <w:rsid w:val="00417D23"/>
    <w:rsid w:val="0042065D"/>
    <w:rsid w:val="004374A1"/>
    <w:rsid w:val="0044242F"/>
    <w:rsid w:val="004457D3"/>
    <w:rsid w:val="004459AD"/>
    <w:rsid w:val="00453416"/>
    <w:rsid w:val="004537C5"/>
    <w:rsid w:val="004559AE"/>
    <w:rsid w:val="00472DD9"/>
    <w:rsid w:val="004742ED"/>
    <w:rsid w:val="0047536F"/>
    <w:rsid w:val="00482A75"/>
    <w:rsid w:val="0049786B"/>
    <w:rsid w:val="004A3AA8"/>
    <w:rsid w:val="004B2827"/>
    <w:rsid w:val="004B34DB"/>
    <w:rsid w:val="004D68F2"/>
    <w:rsid w:val="004E4682"/>
    <w:rsid w:val="005013A6"/>
    <w:rsid w:val="0050367C"/>
    <w:rsid w:val="00514694"/>
    <w:rsid w:val="00515C90"/>
    <w:rsid w:val="00515F2B"/>
    <w:rsid w:val="005261FF"/>
    <w:rsid w:val="005325DB"/>
    <w:rsid w:val="00564457"/>
    <w:rsid w:val="005A46C4"/>
    <w:rsid w:val="005B027F"/>
    <w:rsid w:val="005C1658"/>
    <w:rsid w:val="005C7CF1"/>
    <w:rsid w:val="005E09F2"/>
    <w:rsid w:val="005E2CA2"/>
    <w:rsid w:val="005E3215"/>
    <w:rsid w:val="00604ACF"/>
    <w:rsid w:val="00605784"/>
    <w:rsid w:val="0061423A"/>
    <w:rsid w:val="00617060"/>
    <w:rsid w:val="0062680C"/>
    <w:rsid w:val="00632C80"/>
    <w:rsid w:val="006424AC"/>
    <w:rsid w:val="00655160"/>
    <w:rsid w:val="0066070F"/>
    <w:rsid w:val="0067531F"/>
    <w:rsid w:val="00686189"/>
    <w:rsid w:val="006A5AE7"/>
    <w:rsid w:val="006A6D12"/>
    <w:rsid w:val="006B056F"/>
    <w:rsid w:val="006C24F0"/>
    <w:rsid w:val="006C3F7D"/>
    <w:rsid w:val="006E5295"/>
    <w:rsid w:val="00701541"/>
    <w:rsid w:val="0070406B"/>
    <w:rsid w:val="007263DE"/>
    <w:rsid w:val="007268B1"/>
    <w:rsid w:val="007304B4"/>
    <w:rsid w:val="00760BA9"/>
    <w:rsid w:val="00766DDE"/>
    <w:rsid w:val="00767A01"/>
    <w:rsid w:val="00773B76"/>
    <w:rsid w:val="007837C4"/>
    <w:rsid w:val="0078509A"/>
    <w:rsid w:val="007A020A"/>
    <w:rsid w:val="007A518C"/>
    <w:rsid w:val="007A51BD"/>
    <w:rsid w:val="007A7F23"/>
    <w:rsid w:val="007C23F3"/>
    <w:rsid w:val="007C3722"/>
    <w:rsid w:val="007F4642"/>
    <w:rsid w:val="00817EAA"/>
    <w:rsid w:val="00831EB5"/>
    <w:rsid w:val="0084511D"/>
    <w:rsid w:val="00860A4A"/>
    <w:rsid w:val="008611A8"/>
    <w:rsid w:val="00865A03"/>
    <w:rsid w:val="00871104"/>
    <w:rsid w:val="0087275C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F3C05"/>
    <w:rsid w:val="009029B8"/>
    <w:rsid w:val="00904026"/>
    <w:rsid w:val="00904715"/>
    <w:rsid w:val="009153FA"/>
    <w:rsid w:val="0092059F"/>
    <w:rsid w:val="00922FB6"/>
    <w:rsid w:val="00923854"/>
    <w:rsid w:val="00930C10"/>
    <w:rsid w:val="00960023"/>
    <w:rsid w:val="00963BDA"/>
    <w:rsid w:val="00973078"/>
    <w:rsid w:val="009776BB"/>
    <w:rsid w:val="00983139"/>
    <w:rsid w:val="00995912"/>
    <w:rsid w:val="009A1CB6"/>
    <w:rsid w:val="009A763B"/>
    <w:rsid w:val="009B01F9"/>
    <w:rsid w:val="009B46F8"/>
    <w:rsid w:val="009B51EB"/>
    <w:rsid w:val="009B5440"/>
    <w:rsid w:val="009B6EA8"/>
    <w:rsid w:val="009C5652"/>
    <w:rsid w:val="009C7DED"/>
    <w:rsid w:val="009D0C20"/>
    <w:rsid w:val="009E6F48"/>
    <w:rsid w:val="009F24AD"/>
    <w:rsid w:val="00A027DB"/>
    <w:rsid w:val="00A05E6F"/>
    <w:rsid w:val="00A06230"/>
    <w:rsid w:val="00A101DA"/>
    <w:rsid w:val="00A170DB"/>
    <w:rsid w:val="00A37C0E"/>
    <w:rsid w:val="00A44F2E"/>
    <w:rsid w:val="00A46246"/>
    <w:rsid w:val="00A55D85"/>
    <w:rsid w:val="00A73B05"/>
    <w:rsid w:val="00AA21E9"/>
    <w:rsid w:val="00AB0211"/>
    <w:rsid w:val="00AC0A72"/>
    <w:rsid w:val="00AC1647"/>
    <w:rsid w:val="00AC3F8B"/>
    <w:rsid w:val="00AD529C"/>
    <w:rsid w:val="00AE248D"/>
    <w:rsid w:val="00AF1163"/>
    <w:rsid w:val="00B05904"/>
    <w:rsid w:val="00B06DDF"/>
    <w:rsid w:val="00B14AEA"/>
    <w:rsid w:val="00B176DD"/>
    <w:rsid w:val="00B17A32"/>
    <w:rsid w:val="00B24E8B"/>
    <w:rsid w:val="00B25616"/>
    <w:rsid w:val="00B34F3B"/>
    <w:rsid w:val="00B520EA"/>
    <w:rsid w:val="00B64442"/>
    <w:rsid w:val="00B74670"/>
    <w:rsid w:val="00B8262A"/>
    <w:rsid w:val="00B8384F"/>
    <w:rsid w:val="00B8488D"/>
    <w:rsid w:val="00B96DD4"/>
    <w:rsid w:val="00B97D14"/>
    <w:rsid w:val="00BB4B50"/>
    <w:rsid w:val="00BB7B45"/>
    <w:rsid w:val="00BC01E9"/>
    <w:rsid w:val="00BC241F"/>
    <w:rsid w:val="00BC68D4"/>
    <w:rsid w:val="00BC7408"/>
    <w:rsid w:val="00BD2FBF"/>
    <w:rsid w:val="00BE19EB"/>
    <w:rsid w:val="00BE33CF"/>
    <w:rsid w:val="00BE3BA4"/>
    <w:rsid w:val="00BE70F1"/>
    <w:rsid w:val="00BF2313"/>
    <w:rsid w:val="00BF2F67"/>
    <w:rsid w:val="00C02A5F"/>
    <w:rsid w:val="00C02C3D"/>
    <w:rsid w:val="00C034DE"/>
    <w:rsid w:val="00C0499C"/>
    <w:rsid w:val="00C21E75"/>
    <w:rsid w:val="00C23231"/>
    <w:rsid w:val="00C241B3"/>
    <w:rsid w:val="00C4492A"/>
    <w:rsid w:val="00C47884"/>
    <w:rsid w:val="00C53924"/>
    <w:rsid w:val="00C60899"/>
    <w:rsid w:val="00C6564E"/>
    <w:rsid w:val="00C6797A"/>
    <w:rsid w:val="00C712AD"/>
    <w:rsid w:val="00C77DD6"/>
    <w:rsid w:val="00C8091F"/>
    <w:rsid w:val="00C8322A"/>
    <w:rsid w:val="00CC0210"/>
    <w:rsid w:val="00CC123A"/>
    <w:rsid w:val="00CC2821"/>
    <w:rsid w:val="00CC70A8"/>
    <w:rsid w:val="00CE43A6"/>
    <w:rsid w:val="00CE720F"/>
    <w:rsid w:val="00CF3948"/>
    <w:rsid w:val="00D05869"/>
    <w:rsid w:val="00D06F4E"/>
    <w:rsid w:val="00D218B6"/>
    <w:rsid w:val="00D244B1"/>
    <w:rsid w:val="00D307D2"/>
    <w:rsid w:val="00D3372A"/>
    <w:rsid w:val="00D46176"/>
    <w:rsid w:val="00D55110"/>
    <w:rsid w:val="00D679C6"/>
    <w:rsid w:val="00D71F66"/>
    <w:rsid w:val="00D74A25"/>
    <w:rsid w:val="00D75165"/>
    <w:rsid w:val="00D87D6E"/>
    <w:rsid w:val="00DB7E80"/>
    <w:rsid w:val="00DC39CD"/>
    <w:rsid w:val="00DD3426"/>
    <w:rsid w:val="00DE2207"/>
    <w:rsid w:val="00DE597E"/>
    <w:rsid w:val="00E000DB"/>
    <w:rsid w:val="00E01272"/>
    <w:rsid w:val="00E161D3"/>
    <w:rsid w:val="00E20A25"/>
    <w:rsid w:val="00E53293"/>
    <w:rsid w:val="00E65EB6"/>
    <w:rsid w:val="00E67B42"/>
    <w:rsid w:val="00E71FC3"/>
    <w:rsid w:val="00E9113D"/>
    <w:rsid w:val="00E932B0"/>
    <w:rsid w:val="00EA3AAE"/>
    <w:rsid w:val="00EA60DC"/>
    <w:rsid w:val="00EB37EF"/>
    <w:rsid w:val="00EB6763"/>
    <w:rsid w:val="00EC3BA5"/>
    <w:rsid w:val="00EC7017"/>
    <w:rsid w:val="00ED05A9"/>
    <w:rsid w:val="00EE0B4F"/>
    <w:rsid w:val="00F14534"/>
    <w:rsid w:val="00F1488A"/>
    <w:rsid w:val="00F45EBD"/>
    <w:rsid w:val="00F47D2D"/>
    <w:rsid w:val="00F63015"/>
    <w:rsid w:val="00F64055"/>
    <w:rsid w:val="00F647B1"/>
    <w:rsid w:val="00F657E7"/>
    <w:rsid w:val="00F80498"/>
    <w:rsid w:val="00F83BED"/>
    <w:rsid w:val="00F87E2B"/>
    <w:rsid w:val="00FB12C7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E597E"/>
    <w:rPr>
      <w:b/>
      <w:sz w:val="24"/>
    </w:rPr>
  </w:style>
  <w:style w:type="character" w:customStyle="1" w:styleId="30">
    <w:name w:val="Заголовок 3 Знак"/>
    <w:link w:val="3"/>
    <w:rsid w:val="00DE597E"/>
    <w:rPr>
      <w:b/>
    </w:rPr>
  </w:style>
  <w:style w:type="character" w:styleId="a5">
    <w:name w:val="Hyperlink"/>
    <w:rsid w:val="00BD2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ricep6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pricep67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84128-FD54-4A6E-BC0E-79CE156F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User</cp:lastModifiedBy>
  <cp:revision>2</cp:revision>
  <cp:lastPrinted>2011-11-16T13:14:00Z</cp:lastPrinted>
  <dcterms:created xsi:type="dcterms:W3CDTF">2015-08-10T13:11:00Z</dcterms:created>
  <dcterms:modified xsi:type="dcterms:W3CDTF">2015-08-10T13:11:00Z</dcterms:modified>
</cp:coreProperties>
</file>